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F1" w:rsidRPr="00BD3403" w:rsidRDefault="00C801F1" w:rsidP="00C801F1">
      <w:pPr>
        <w:adjustRightInd w:val="0"/>
        <w:snapToGrid w:val="0"/>
        <w:spacing w:line="360" w:lineRule="auto"/>
        <w:rPr>
          <w:rFonts w:ascii="黑体" w:eastAsia="黑体" w:hAnsi="黑体"/>
          <w:b/>
          <w:sz w:val="24"/>
        </w:rPr>
      </w:pPr>
      <w:r w:rsidRPr="00BD3403">
        <w:rPr>
          <w:rFonts w:ascii="黑体" w:eastAsia="黑体" w:hAnsi="黑体" w:hint="eastAsia"/>
          <w:b/>
          <w:sz w:val="24"/>
        </w:rPr>
        <w:t>JMI/JL-18-</w:t>
      </w:r>
      <w:r>
        <w:rPr>
          <w:rFonts w:ascii="黑体" w:eastAsia="黑体" w:hAnsi="黑体" w:hint="eastAsia"/>
          <w:b/>
          <w:sz w:val="24"/>
        </w:rPr>
        <w:t>3</w:t>
      </w:r>
    </w:p>
    <w:p w:rsidR="00C801F1" w:rsidRPr="00BD3403" w:rsidRDefault="00C801F1" w:rsidP="00C801F1">
      <w:pPr>
        <w:snapToGrid w:val="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eastAsia="仿宋_GB2312" w:hint="eastAsia"/>
          <w:b/>
          <w:sz w:val="28"/>
          <w:szCs w:val="32"/>
        </w:rPr>
        <w:t xml:space="preserve"> </w:t>
      </w:r>
      <w:bookmarkStart w:id="0" w:name="_Hlk38310775"/>
      <w:bookmarkStart w:id="1" w:name="_Hlk39567381"/>
      <w:r w:rsidRPr="00BD3403">
        <w:rPr>
          <w:rFonts w:ascii="方正小标宋简体" w:eastAsia="方正小标宋简体" w:hint="eastAsia"/>
          <w:b/>
          <w:sz w:val="32"/>
          <w:szCs w:val="32"/>
        </w:rPr>
        <w:t>江苏海事职业技术学院</w:t>
      </w:r>
      <w:bookmarkEnd w:id="0"/>
      <w:r w:rsidRPr="00BD3403">
        <w:rPr>
          <w:rFonts w:ascii="方正小标宋简体" w:eastAsia="方正小标宋简体" w:hint="eastAsia"/>
          <w:b/>
          <w:sz w:val="32"/>
          <w:szCs w:val="32"/>
        </w:rPr>
        <w:t>询价</w:t>
      </w:r>
      <w:bookmarkStart w:id="2" w:name="_GoBack"/>
      <w:bookmarkEnd w:id="1"/>
      <w:r w:rsidRPr="00BD3403">
        <w:rPr>
          <w:rFonts w:ascii="方正小标宋简体" w:eastAsia="方正小标宋简体" w:hint="eastAsia"/>
          <w:b/>
          <w:sz w:val="32"/>
          <w:szCs w:val="32"/>
        </w:rPr>
        <w:t>采购报价单</w:t>
      </w:r>
      <w:bookmarkEnd w:id="2"/>
    </w:p>
    <w:tbl>
      <w:tblPr>
        <w:tblW w:w="9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560"/>
        <w:gridCol w:w="992"/>
        <w:gridCol w:w="1134"/>
        <w:gridCol w:w="1134"/>
        <w:gridCol w:w="1134"/>
      </w:tblGrid>
      <w:tr w:rsidR="00C801F1" w:rsidTr="005945C2">
        <w:trPr>
          <w:trHeight w:val="272"/>
          <w:tblHeader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F1" w:rsidRDefault="00C801F1" w:rsidP="005945C2">
            <w:pPr>
              <w:widowControl/>
              <w:adjustRightIn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项目编号：</w:t>
            </w:r>
          </w:p>
          <w:p w:rsidR="00C801F1" w:rsidRDefault="00C801F1" w:rsidP="005945C2">
            <w:pPr>
              <w:widowControl/>
              <w:adjustRightIn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项目名称：</w:t>
            </w:r>
          </w:p>
        </w:tc>
      </w:tr>
      <w:tr w:rsidR="00C801F1" w:rsidTr="005945C2">
        <w:trPr>
          <w:trHeight w:val="454"/>
        </w:trPr>
        <w:tc>
          <w:tcPr>
            <w:tcW w:w="993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货物</w:t>
            </w:r>
          </w:p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品牌</w:t>
            </w:r>
          </w:p>
        </w:tc>
        <w:tc>
          <w:tcPr>
            <w:tcW w:w="1560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规格型号</w:t>
            </w:r>
          </w:p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(投标商响应规格、列出详细配置）</w:t>
            </w:r>
          </w:p>
        </w:tc>
        <w:tc>
          <w:tcPr>
            <w:tcW w:w="992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单价(元）</w:t>
            </w: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总价(元）</w:t>
            </w: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adjustRightInd w:val="0"/>
              <w:jc w:val="center"/>
              <w:rPr>
                <w:rFonts w:asciiTheme="minorEastAsia" w:hAnsiTheme="minorEastAsia" w:cstheme="minorEastAsia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val="zh-CN"/>
              </w:rPr>
              <w:t>备注</w:t>
            </w:r>
          </w:p>
        </w:tc>
      </w:tr>
      <w:tr w:rsidR="00C801F1" w:rsidTr="005945C2">
        <w:trPr>
          <w:trHeight w:val="454"/>
        </w:trPr>
        <w:tc>
          <w:tcPr>
            <w:tcW w:w="993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C801F1" w:rsidTr="005945C2">
        <w:trPr>
          <w:trHeight w:val="454"/>
        </w:trPr>
        <w:tc>
          <w:tcPr>
            <w:tcW w:w="993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C801F1" w:rsidTr="005945C2">
        <w:trPr>
          <w:trHeight w:val="454"/>
        </w:trPr>
        <w:tc>
          <w:tcPr>
            <w:tcW w:w="993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C801F1" w:rsidTr="005945C2">
        <w:trPr>
          <w:trHeight w:val="454"/>
        </w:trPr>
        <w:tc>
          <w:tcPr>
            <w:tcW w:w="993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C801F1" w:rsidTr="005945C2">
        <w:trPr>
          <w:trHeight w:val="454"/>
        </w:trPr>
        <w:tc>
          <w:tcPr>
            <w:tcW w:w="993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1F1" w:rsidRDefault="00C801F1" w:rsidP="005945C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C801F1" w:rsidTr="005945C2">
        <w:trPr>
          <w:trHeight w:val="454"/>
        </w:trPr>
        <w:tc>
          <w:tcPr>
            <w:tcW w:w="9215" w:type="dxa"/>
            <w:gridSpan w:val="8"/>
            <w:vAlign w:val="center"/>
          </w:tcPr>
          <w:p w:rsidR="00C801F1" w:rsidRDefault="00C801F1" w:rsidP="005945C2"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合计人民币（大写）：           元</w:t>
            </w:r>
          </w:p>
        </w:tc>
      </w:tr>
      <w:tr w:rsidR="00C801F1" w:rsidTr="005945C2">
        <w:trPr>
          <w:trHeight w:val="454"/>
        </w:trPr>
        <w:tc>
          <w:tcPr>
            <w:tcW w:w="9215" w:type="dxa"/>
            <w:gridSpan w:val="8"/>
            <w:vAlign w:val="center"/>
          </w:tcPr>
          <w:p w:rsidR="00C801F1" w:rsidRDefault="00C801F1" w:rsidP="005945C2"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维保时间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：</w:t>
            </w:r>
          </w:p>
        </w:tc>
      </w:tr>
      <w:tr w:rsidR="00C801F1" w:rsidTr="005945C2">
        <w:trPr>
          <w:trHeight w:val="454"/>
        </w:trPr>
        <w:tc>
          <w:tcPr>
            <w:tcW w:w="9215" w:type="dxa"/>
            <w:gridSpan w:val="8"/>
            <w:vAlign w:val="center"/>
          </w:tcPr>
          <w:p w:rsidR="00C801F1" w:rsidRDefault="00C801F1" w:rsidP="005945C2"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交货时间：                         </w:t>
            </w:r>
          </w:p>
        </w:tc>
      </w:tr>
    </w:tbl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1、不要减少表格项目，内容填全，可增加项目内容；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2、附产品性能的详细说明、服务承诺；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3、交货时间必须填写，如有优惠条件请详细注明；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4、整体打包采购，不支持拆分。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供应商名称：（公章）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联系人：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联系电话：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手机：                           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日期：</w:t>
      </w:r>
    </w:p>
    <w:p w:rsidR="00C801F1" w:rsidRDefault="00C801F1" w:rsidP="00C801F1">
      <w:pPr>
        <w:ind w:firstLineChars="200" w:firstLine="420"/>
        <w:rPr>
          <w:rFonts w:asciiTheme="minorEastAsia" w:hAnsiTheme="minorEastAsia" w:cstheme="minorEastAsia"/>
          <w:szCs w:val="21"/>
        </w:rPr>
      </w:pPr>
    </w:p>
    <w:p w:rsidR="00D2782A" w:rsidRPr="00C801F1" w:rsidRDefault="00D2782A"/>
    <w:sectPr w:rsidR="00D2782A" w:rsidRPr="00C8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1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C5D42"/>
    <w:rsid w:val="004260A8"/>
    <w:rsid w:val="00461321"/>
    <w:rsid w:val="00567B80"/>
    <w:rsid w:val="005C5E08"/>
    <w:rsid w:val="00690FE0"/>
    <w:rsid w:val="006A45DC"/>
    <w:rsid w:val="0071458A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C07331"/>
    <w:rsid w:val="00C15C81"/>
    <w:rsid w:val="00C65537"/>
    <w:rsid w:val="00C801F1"/>
    <w:rsid w:val="00CA23DF"/>
    <w:rsid w:val="00CB2338"/>
    <w:rsid w:val="00CC2775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江苏海事职业技术学院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1</cp:revision>
  <dcterms:created xsi:type="dcterms:W3CDTF">2020-05-15T00:02:00Z</dcterms:created>
  <dcterms:modified xsi:type="dcterms:W3CDTF">2020-05-15T00:02:00Z</dcterms:modified>
</cp:coreProperties>
</file>